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0" w:rsidRPr="00355600" w:rsidRDefault="003556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5600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</w:p>
    <w:p w:rsidR="00355600" w:rsidRPr="00355600" w:rsidRDefault="00355600" w:rsidP="00355600">
      <w:p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 xml:space="preserve">«Как помочь ребенку преодолеть неуверенность в себе» </w:t>
      </w:r>
    </w:p>
    <w:p w:rsidR="00355600" w:rsidRPr="00355600" w:rsidRDefault="00355600" w:rsidP="00355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>Никогда не подчеркивайте вслух такую черту характера ребенка, как застенчивость.</w:t>
      </w:r>
      <w:r w:rsidRPr="00355600">
        <w:rPr>
          <w:rFonts w:ascii="Times New Roman" w:hAnsi="Times New Roman" w:cs="Times New Roman"/>
          <w:sz w:val="28"/>
          <w:szCs w:val="28"/>
        </w:rPr>
        <w:t xml:space="preserve"> </w:t>
      </w:r>
      <w:r w:rsidRPr="00355600">
        <w:rPr>
          <w:rFonts w:ascii="Times New Roman" w:hAnsi="Times New Roman" w:cs="Times New Roman"/>
          <w:sz w:val="28"/>
          <w:szCs w:val="28"/>
        </w:rPr>
        <w:t xml:space="preserve">Не демонстрируйте эту его черту характера посторонним людям. </w:t>
      </w:r>
    </w:p>
    <w:p w:rsidR="00355600" w:rsidRPr="00355600" w:rsidRDefault="00355600" w:rsidP="00355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>Поощряйте игры своего ребенка с младшими по возрасту детьми. Это придаст ему уверенности в своих силах.</w:t>
      </w:r>
    </w:p>
    <w:p w:rsidR="00355600" w:rsidRPr="00355600" w:rsidRDefault="00355600" w:rsidP="00355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 xml:space="preserve">Не ставьте своего ребенка в неловкие ситуации, не критикуйте его и не насмехайтесь над ним, наоборот, вселяйте в него уверенность в свои силы. </w:t>
      </w:r>
    </w:p>
    <w:p w:rsidR="00355600" w:rsidRPr="00355600" w:rsidRDefault="00355600" w:rsidP="00355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 xml:space="preserve">Стимулируйте общение своего ребенка с другими детьми, чаще приглашайте их в дом. Не сравнивайте качества характера своего ребенка с качествами детей, которые бывают у Вас дома. </w:t>
      </w:r>
    </w:p>
    <w:p w:rsidR="00355600" w:rsidRPr="00355600" w:rsidRDefault="00355600" w:rsidP="00355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 xml:space="preserve">Поощряйте инициативу ребенка в преодолении застенчивости, заметьте ее и вовремя оцените. Не мешайте своему ребенку ошибаться и не подменяйте его жизненный опыт своим. </w:t>
      </w:r>
    </w:p>
    <w:p w:rsidR="00B7347E" w:rsidRPr="00355600" w:rsidRDefault="00355600" w:rsidP="00355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00">
        <w:rPr>
          <w:rFonts w:ascii="Times New Roman" w:hAnsi="Times New Roman" w:cs="Times New Roman"/>
          <w:sz w:val="28"/>
          <w:szCs w:val="28"/>
        </w:rPr>
        <w:t>Говорите с ребенком по душам, дайте ему возможность выговориться, поделиться наболевшим. Спрашивайте его, если он сам ничего не говорит. Делайте это тактично и тепло. Будьте рядом с ним, если он в этом нуждается.</w:t>
      </w:r>
      <w:bookmarkEnd w:id="0"/>
    </w:p>
    <w:sectPr w:rsidR="00B7347E" w:rsidRPr="0035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2C73"/>
    <w:multiLevelType w:val="hybridMultilevel"/>
    <w:tmpl w:val="E996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00"/>
    <w:rsid w:val="00355600"/>
    <w:rsid w:val="00B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2292-E4C7-4C99-BA50-FC0A92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 А. Изместьева</dc:creator>
  <cp:keywords/>
  <dc:description/>
  <cp:lastModifiedBy>Ольга Александровна О А. Изместьева</cp:lastModifiedBy>
  <cp:revision>1</cp:revision>
  <dcterms:created xsi:type="dcterms:W3CDTF">2019-03-12T06:08:00Z</dcterms:created>
  <dcterms:modified xsi:type="dcterms:W3CDTF">2019-03-12T06:10:00Z</dcterms:modified>
</cp:coreProperties>
</file>